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C1" w:rsidRPr="00317C1C" w:rsidRDefault="00317C1C" w:rsidP="00317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C1C">
        <w:rPr>
          <w:rFonts w:ascii="Times New Roman" w:hAnsi="Times New Roman" w:cs="Times New Roman"/>
          <w:b/>
          <w:bCs/>
          <w:sz w:val="28"/>
          <w:szCs w:val="28"/>
        </w:rPr>
        <w:t>Архитектура системы</w:t>
      </w:r>
    </w:p>
    <w:p w:rsidR="00317C1C" w:rsidRDefault="00317C1C" w:rsidP="00317C1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стол</w:t>
      </w:r>
    </w:p>
    <w:p w:rsidR="00317C1C" w:rsidRPr="00A40C62" w:rsidRDefault="00A40C62" w:rsidP="00A40C62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обеспечивает быстрый доступ к ключевым функциям</w:t>
      </w:r>
    </w:p>
    <w:p w:rsidR="00317C1C" w:rsidRDefault="00317C1C" w:rsidP="00317C1C">
      <w:pPr>
        <w:pStyle w:val="a3"/>
        <w:numPr>
          <w:ilvl w:val="0"/>
          <w:numId w:val="1"/>
        </w:numPr>
      </w:pPr>
      <w:r>
        <w:t>Виджеты состояния оборудования (РЛС, РЭБ, камеры и т.д.).</w:t>
      </w:r>
    </w:p>
    <w:p w:rsidR="00317C1C" w:rsidRDefault="00317C1C" w:rsidP="00317C1C">
      <w:pPr>
        <w:pStyle w:val="a3"/>
        <w:numPr>
          <w:ilvl w:val="0"/>
          <w:numId w:val="1"/>
        </w:numPr>
      </w:pPr>
      <w:r>
        <w:t>Карта (с отображением активных событий).</w:t>
      </w:r>
    </w:p>
    <w:p w:rsidR="00317C1C" w:rsidRDefault="00317C1C" w:rsidP="00317C1C">
      <w:pPr>
        <w:pStyle w:val="a3"/>
        <w:numPr>
          <w:ilvl w:val="0"/>
          <w:numId w:val="1"/>
        </w:numPr>
      </w:pPr>
      <w:r>
        <w:t>Сводка по инцидентам (количество подтвержденных БПЛА, активных угроз, текущих действий).</w:t>
      </w:r>
    </w:p>
    <w:p w:rsidR="00317C1C" w:rsidRPr="00317C1C" w:rsidRDefault="00317C1C" w:rsidP="00317C1C">
      <w:pPr>
        <w:pStyle w:val="a3"/>
        <w:numPr>
          <w:ilvl w:val="0"/>
          <w:numId w:val="1"/>
        </w:numPr>
      </w:pPr>
      <w:r>
        <w:t>Панель уведомлений (сортировка по приоритету: тревога/ предупреждение/ информация).</w:t>
      </w:r>
    </w:p>
    <w:p w:rsidR="00317C1C" w:rsidRDefault="00317C1C" w:rsidP="00317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«ГИС»</w:t>
      </w:r>
    </w:p>
    <w:p w:rsidR="00F101FC" w:rsidRPr="00F101FC" w:rsidRDefault="00F101FC" w:rsidP="00F101FC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F101FC">
        <w:rPr>
          <w:rFonts w:ascii="Times New Roman" w:hAnsi="Times New Roman" w:cs="Times New Roman"/>
          <w:sz w:val="24"/>
          <w:szCs w:val="24"/>
        </w:rPr>
        <w:t xml:space="preserve">обеспечивает интеграцию географических данных и визуализацию ситуации в реальном времени. Он позволяет оператору получать полную картографическую картину ситуации, отслеживать перемещения целей и </w:t>
      </w:r>
      <w:r w:rsidR="00A40C62">
        <w:rPr>
          <w:rFonts w:ascii="Times New Roman" w:hAnsi="Times New Roman" w:cs="Times New Roman"/>
          <w:sz w:val="24"/>
          <w:szCs w:val="24"/>
        </w:rPr>
        <w:t>обеспечивать защиту объектов.</w:t>
      </w:r>
    </w:p>
    <w:p w:rsidR="00317C1C" w:rsidRDefault="00317C1C" w:rsidP="00317C1C">
      <w:pPr>
        <w:pStyle w:val="a3"/>
        <w:numPr>
          <w:ilvl w:val="0"/>
          <w:numId w:val="5"/>
        </w:numPr>
      </w:pPr>
      <w:r>
        <w:t>Отображение размещения объектов и оборудования на цифровой карте в реальном времени.</w:t>
      </w:r>
    </w:p>
    <w:p w:rsidR="00F101FC" w:rsidRDefault="00F101FC" w:rsidP="00A40C62">
      <w:pPr>
        <w:pStyle w:val="a3"/>
        <w:numPr>
          <w:ilvl w:val="0"/>
          <w:numId w:val="5"/>
        </w:numPr>
      </w:pPr>
      <w:r>
        <w:t>Работа с объектами: добавление, редактирование, удаление, настройка атрибутов.</w:t>
      </w:r>
    </w:p>
    <w:p w:rsidR="00317C1C" w:rsidRDefault="00317C1C" w:rsidP="00317C1C">
      <w:pPr>
        <w:pStyle w:val="a3"/>
        <w:numPr>
          <w:ilvl w:val="0"/>
          <w:numId w:val="5"/>
        </w:numPr>
      </w:pPr>
      <w:r>
        <w:t>Поиск объектов по различным критериям (тип, статус,</w:t>
      </w:r>
      <w:r w:rsidRPr="008D3C9E">
        <w:t xml:space="preserve"> </w:t>
      </w:r>
      <w:r>
        <w:t>название, географические координаты).</w:t>
      </w:r>
    </w:p>
    <w:p w:rsidR="00FD36F3" w:rsidRDefault="00FD36F3" w:rsidP="00FD36F3">
      <w:pPr>
        <w:pStyle w:val="a3"/>
        <w:numPr>
          <w:ilvl w:val="0"/>
          <w:numId w:val="5"/>
        </w:numPr>
      </w:pPr>
      <w:r>
        <w:t>Инструменты измерений: расстояния, площади, вычисление зон видимости.</w:t>
      </w:r>
    </w:p>
    <w:p w:rsidR="00317C1C" w:rsidRDefault="00317C1C" w:rsidP="00317C1C">
      <w:pPr>
        <w:pStyle w:val="a3"/>
        <w:numPr>
          <w:ilvl w:val="0"/>
          <w:numId w:val="5"/>
        </w:numPr>
      </w:pPr>
      <w:r>
        <w:t>Управление картографическими слоями: включение/отключение, приор</w:t>
      </w:r>
      <w:r>
        <w:t>и</w:t>
      </w:r>
      <w:r>
        <w:t>тизация отображения, фильтрация по категориям.</w:t>
      </w:r>
    </w:p>
    <w:p w:rsidR="00317C1C" w:rsidRPr="0073037D" w:rsidRDefault="00317C1C" w:rsidP="00317C1C">
      <w:pPr>
        <w:pStyle w:val="a3"/>
        <w:numPr>
          <w:ilvl w:val="0"/>
          <w:numId w:val="5"/>
        </w:numPr>
      </w:pPr>
      <w:r w:rsidRPr="0073037D">
        <w:t>Динамическое формирование зон (контроля, поражения, безопасности).</w:t>
      </w:r>
    </w:p>
    <w:p w:rsidR="00317C1C" w:rsidRPr="007E1B4E" w:rsidRDefault="00317C1C" w:rsidP="00317C1C">
      <w:pPr>
        <w:pStyle w:val="a3"/>
        <w:numPr>
          <w:ilvl w:val="0"/>
          <w:numId w:val="5"/>
        </w:numPr>
      </w:pPr>
      <w:r w:rsidRPr="0073037D">
        <w:t xml:space="preserve">Фильтры по объектам (оборудование, </w:t>
      </w:r>
      <w:r>
        <w:t>БПЛА</w:t>
      </w:r>
      <w:r w:rsidRPr="0073037D">
        <w:t>, зоны).</w:t>
      </w:r>
    </w:p>
    <w:p w:rsidR="00B36FE1" w:rsidRDefault="00317C1C" w:rsidP="00317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«Оборудование»</w:t>
      </w:r>
    </w:p>
    <w:p w:rsidR="00F101FC" w:rsidRPr="00F101FC" w:rsidRDefault="00B36FE1" w:rsidP="00F101FC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представлять собой совокупность специализированного оборудования, предназначенного для обнаружения, классификации и нейтрализации БПЛА в контролируемой зоне.</w:t>
      </w:r>
      <w:r w:rsidR="00F10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C1C" w:rsidRPr="00606D25" w:rsidRDefault="00317C1C" w:rsidP="00317C1C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 w:rsidRPr="00606D25">
        <w:rPr>
          <w:rFonts w:ascii="Times New Roman" w:hAnsi="Times New Roman" w:cs="Times New Roman"/>
          <w:sz w:val="24"/>
          <w:szCs w:val="24"/>
        </w:rPr>
        <w:t>Краткое отображение, без внутренних подробных характеристик объекта;</w:t>
      </w:r>
    </w:p>
    <w:p w:rsidR="00317C1C" w:rsidRDefault="00317C1C" w:rsidP="00317C1C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 w:rsidRPr="00606D25">
        <w:rPr>
          <w:rFonts w:ascii="Times New Roman" w:hAnsi="Times New Roman" w:cs="Times New Roman"/>
          <w:sz w:val="24"/>
          <w:szCs w:val="24"/>
        </w:rPr>
        <w:t>полные характеристики по клику.</w:t>
      </w:r>
    </w:p>
    <w:p w:rsidR="001C5876" w:rsidRDefault="001C5876" w:rsidP="00317C1C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p w:rsidR="001C5876" w:rsidRPr="00606D25" w:rsidRDefault="00E843AA" w:rsidP="00E843A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и визуализация р</w:t>
      </w:r>
      <w:r w:rsidR="001C5876">
        <w:rPr>
          <w:rFonts w:ascii="Times New Roman" w:hAnsi="Times New Roman" w:cs="Times New Roman"/>
          <w:sz w:val="24"/>
          <w:szCs w:val="24"/>
        </w:rPr>
        <w:t>азмещени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C5876">
        <w:rPr>
          <w:rFonts w:ascii="Times New Roman" w:hAnsi="Times New Roman" w:cs="Times New Roman"/>
          <w:sz w:val="24"/>
          <w:szCs w:val="24"/>
        </w:rPr>
        <w:t xml:space="preserve"> комплекса на карте для обеспечения требуемого покрытия</w:t>
      </w:r>
    </w:p>
    <w:p w:rsidR="00317C1C" w:rsidRDefault="00317C1C" w:rsidP="00E843AA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Список всех подключенных устройств с возможностью сортировки и поиска.</w:t>
      </w:r>
    </w:p>
    <w:p w:rsidR="00A02477" w:rsidRDefault="00A02477" w:rsidP="00E843AA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Краткое отображение информации по устройству (наименование, статус)</w:t>
      </w:r>
    </w:p>
    <w:p w:rsidR="00317C1C" w:rsidRDefault="00317C1C" w:rsidP="00317C1C">
      <w:pPr>
        <w:pStyle w:val="a3"/>
        <w:numPr>
          <w:ilvl w:val="0"/>
          <w:numId w:val="3"/>
        </w:numPr>
        <w:spacing w:after="0" w:afterAutospacing="0"/>
      </w:pPr>
      <w:r>
        <w:rPr>
          <w:rStyle w:val="a5"/>
        </w:rPr>
        <w:t>Карточка оборудования</w:t>
      </w:r>
      <w:r>
        <w:t xml:space="preserve"> (РЛС, пеленгатор, камера, РЭБ и т.д.):</w:t>
      </w:r>
    </w:p>
    <w:p w:rsidR="00317C1C" w:rsidRDefault="00317C1C" w:rsidP="00317C1C">
      <w:pPr>
        <w:pStyle w:val="a3"/>
        <w:numPr>
          <w:ilvl w:val="1"/>
          <w:numId w:val="2"/>
        </w:numPr>
      </w:pPr>
      <w:r>
        <w:t xml:space="preserve">Основные характеристики (тип, </w:t>
      </w:r>
      <w:r w:rsidR="00E843AA">
        <w:t xml:space="preserve">статус, </w:t>
      </w:r>
      <w:r>
        <w:t>координаты,</w:t>
      </w:r>
      <w:r w:rsidR="00E843AA">
        <w:t xml:space="preserve"> с возможностью отображения местоположения оборудования на карте</w:t>
      </w:r>
      <w:r>
        <w:t>).</w:t>
      </w:r>
    </w:p>
    <w:p w:rsidR="00317C1C" w:rsidRDefault="00317C1C" w:rsidP="00317C1C">
      <w:pPr>
        <w:pStyle w:val="a3"/>
        <w:numPr>
          <w:ilvl w:val="1"/>
          <w:numId w:val="2"/>
        </w:numPr>
      </w:pPr>
      <w:r>
        <w:t>Отображение радиуса покрытия</w:t>
      </w:r>
      <w:r w:rsidR="00E843AA">
        <w:t xml:space="preserve"> устройства</w:t>
      </w:r>
    </w:p>
    <w:p w:rsidR="00317C1C" w:rsidRDefault="00317C1C" w:rsidP="00317C1C">
      <w:pPr>
        <w:pStyle w:val="a3"/>
        <w:numPr>
          <w:ilvl w:val="1"/>
          <w:numId w:val="2"/>
        </w:numPr>
      </w:pPr>
      <w:r>
        <w:t xml:space="preserve">Цветовая индикация </w:t>
      </w:r>
      <w:r w:rsidR="00A02477">
        <w:t xml:space="preserve">статуса устройства </w:t>
      </w:r>
      <w:r>
        <w:t>(активно / тревога / ошибка / неактивно).</w:t>
      </w:r>
    </w:p>
    <w:p w:rsidR="00317C1C" w:rsidRPr="00A02477" w:rsidRDefault="00317C1C" w:rsidP="00317C1C">
      <w:pPr>
        <w:pStyle w:val="a3"/>
        <w:numPr>
          <w:ilvl w:val="0"/>
          <w:numId w:val="2"/>
        </w:numPr>
        <w:rPr>
          <w:b/>
          <w:bCs/>
        </w:rPr>
      </w:pPr>
      <w:r>
        <w:t>Фильтрация по типу оборудования</w:t>
      </w:r>
    </w:p>
    <w:p w:rsidR="00A02477" w:rsidRPr="00A02477" w:rsidRDefault="00A02477" w:rsidP="00317C1C">
      <w:pPr>
        <w:pStyle w:val="a3"/>
        <w:numPr>
          <w:ilvl w:val="0"/>
          <w:numId w:val="2"/>
        </w:numPr>
        <w:rPr>
          <w:b/>
          <w:bCs/>
          <w:highlight w:val="yellow"/>
        </w:rPr>
      </w:pPr>
      <w:r w:rsidRPr="00A02477">
        <w:rPr>
          <w:highlight w:val="yellow"/>
        </w:rPr>
        <w:t>Отображение схемы всех устройств и их связей</w:t>
      </w:r>
    </w:p>
    <w:p w:rsidR="00F101FC" w:rsidRDefault="00317C1C" w:rsidP="00317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«Объекты БПЛА»</w:t>
      </w:r>
    </w:p>
    <w:p w:rsidR="00F101FC" w:rsidRDefault="00F101FC" w:rsidP="00317C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предназначен для представления, хранения и обработки информации о каждом обнаруженном БПЛА. Он выполняет функции идентификации, ведения базы целей </w:t>
      </w:r>
      <w:r w:rsidRPr="00F101FC">
        <w:rPr>
          <w:rFonts w:ascii="Times New Roman" w:hAnsi="Times New Roman" w:cs="Times New Roman"/>
          <w:sz w:val="24"/>
          <w:szCs w:val="24"/>
        </w:rPr>
        <w:t>и обеспечивает интерфейс для анализа и принятия решений по каждому объекту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C1C" w:rsidRPr="00FA5B47" w:rsidRDefault="00317C1C" w:rsidP="00317C1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5B47">
        <w:rPr>
          <w:rFonts w:ascii="Times New Roman" w:hAnsi="Times New Roman" w:cs="Times New Roman"/>
          <w:sz w:val="24"/>
          <w:szCs w:val="24"/>
        </w:rPr>
        <w:t>Краткое отображение, без внутренних подробных характеристик объекта;</w:t>
      </w:r>
    </w:p>
    <w:p w:rsidR="00317C1C" w:rsidRPr="00FA5B47" w:rsidRDefault="00317C1C" w:rsidP="00317C1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5B47">
        <w:rPr>
          <w:rFonts w:ascii="Times New Roman" w:hAnsi="Times New Roman" w:cs="Times New Roman"/>
          <w:sz w:val="24"/>
          <w:szCs w:val="24"/>
        </w:rPr>
        <w:t>полные характеристики по клику.</w:t>
      </w:r>
    </w:p>
    <w:p w:rsidR="00317C1C" w:rsidRDefault="00317C1C" w:rsidP="00317C1C">
      <w:pPr>
        <w:pStyle w:val="a3"/>
        <w:numPr>
          <w:ilvl w:val="0"/>
          <w:numId w:val="4"/>
        </w:numPr>
      </w:pPr>
      <w:r>
        <w:t>Таблица/список всех зафиксированных целей</w:t>
      </w:r>
    </w:p>
    <w:p w:rsidR="007E1B4E" w:rsidRDefault="007E1B4E" w:rsidP="00317C1C">
      <w:pPr>
        <w:pStyle w:val="a3"/>
        <w:numPr>
          <w:ilvl w:val="0"/>
          <w:numId w:val="4"/>
        </w:numPr>
      </w:pPr>
      <w:r>
        <w:t xml:space="preserve">Возможность фильтрации </w:t>
      </w:r>
      <w:r w:rsidR="001236E5">
        <w:t>по статусу, источнику обнаружения</w:t>
      </w:r>
      <w:bookmarkStart w:id="0" w:name="_GoBack"/>
      <w:bookmarkEnd w:id="0"/>
    </w:p>
    <w:p w:rsidR="00317C1C" w:rsidRDefault="00317C1C" w:rsidP="00317C1C">
      <w:pPr>
        <w:pStyle w:val="a3"/>
        <w:numPr>
          <w:ilvl w:val="0"/>
          <w:numId w:val="4"/>
        </w:numPr>
      </w:pPr>
      <w:r>
        <w:rPr>
          <w:rStyle w:val="a5"/>
        </w:rPr>
        <w:t>Карточка БПЛА:</w:t>
      </w:r>
    </w:p>
    <w:p w:rsidR="00317C1C" w:rsidRDefault="00317C1C" w:rsidP="00317C1C">
      <w:pPr>
        <w:pStyle w:val="a3"/>
        <w:numPr>
          <w:ilvl w:val="1"/>
          <w:numId w:val="4"/>
        </w:numPr>
      </w:pPr>
      <w:r>
        <w:t xml:space="preserve">Время фиксации, </w:t>
      </w:r>
      <w:r w:rsidRPr="001236E5">
        <w:rPr>
          <w:highlight w:val="yellow"/>
        </w:rPr>
        <w:t>номер отметки</w:t>
      </w:r>
      <w:r>
        <w:t>.</w:t>
      </w:r>
    </w:p>
    <w:p w:rsidR="00317C1C" w:rsidRDefault="00317C1C" w:rsidP="00317C1C">
      <w:pPr>
        <w:pStyle w:val="a3"/>
        <w:numPr>
          <w:ilvl w:val="1"/>
          <w:numId w:val="4"/>
        </w:numPr>
      </w:pPr>
      <w:r>
        <w:t>Источник обнаружения.</w:t>
      </w:r>
    </w:p>
    <w:p w:rsidR="00B36FE1" w:rsidRDefault="00B36FE1" w:rsidP="00317C1C">
      <w:pPr>
        <w:pStyle w:val="a3"/>
        <w:numPr>
          <w:ilvl w:val="1"/>
          <w:numId w:val="4"/>
        </w:numPr>
      </w:pPr>
      <w:r>
        <w:t>Характеристики БПЛА (тип, координаты, высота, скорость, направление движения)</w:t>
      </w:r>
    </w:p>
    <w:p w:rsidR="00317C1C" w:rsidRDefault="00317C1C" w:rsidP="00317C1C">
      <w:pPr>
        <w:pStyle w:val="a3"/>
        <w:numPr>
          <w:ilvl w:val="1"/>
          <w:numId w:val="4"/>
        </w:numPr>
      </w:pPr>
      <w:r>
        <w:t>Статус (неподтвержден, подтвержден, угроза, нейтрализован, согласованный полет).</w:t>
      </w:r>
    </w:p>
    <w:p w:rsidR="00317C1C" w:rsidRDefault="00317C1C" w:rsidP="00317C1C">
      <w:pPr>
        <w:pStyle w:val="a3"/>
        <w:numPr>
          <w:ilvl w:val="0"/>
          <w:numId w:val="4"/>
        </w:numPr>
      </w:pPr>
      <w:r>
        <w:t>Отображение БПЛА на карте с динамической траекторией.</w:t>
      </w:r>
    </w:p>
    <w:p w:rsidR="00317C1C" w:rsidRDefault="00317C1C" w:rsidP="00317C1C">
      <w:pPr>
        <w:pStyle w:val="a3"/>
        <w:numPr>
          <w:ilvl w:val="0"/>
          <w:numId w:val="4"/>
        </w:numPr>
      </w:pPr>
      <w:r>
        <w:t>Прогнозируемая точка пересечения с объектом / зоной поражения</w:t>
      </w:r>
    </w:p>
    <w:p w:rsidR="00317C1C" w:rsidRPr="00A40C62" w:rsidRDefault="001C5876" w:rsidP="00317C1C">
      <w:pPr>
        <w:pStyle w:val="a3"/>
        <w:numPr>
          <w:ilvl w:val="0"/>
          <w:numId w:val="4"/>
        </w:numPr>
      </w:pPr>
      <w:r>
        <w:t>Прогнозируемое /расчетное место падения при нейтрализаци</w:t>
      </w:r>
      <w:r w:rsidR="00A40C62">
        <w:t>и</w:t>
      </w:r>
    </w:p>
    <w:sectPr w:rsidR="00317C1C" w:rsidRPr="00A4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D1E"/>
    <w:multiLevelType w:val="multilevel"/>
    <w:tmpl w:val="78D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E8C"/>
    <w:multiLevelType w:val="multilevel"/>
    <w:tmpl w:val="D40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A61AC"/>
    <w:multiLevelType w:val="multilevel"/>
    <w:tmpl w:val="D40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74722"/>
    <w:multiLevelType w:val="multilevel"/>
    <w:tmpl w:val="730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D5AE8"/>
    <w:multiLevelType w:val="multilevel"/>
    <w:tmpl w:val="D40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76C62"/>
    <w:multiLevelType w:val="multilevel"/>
    <w:tmpl w:val="8240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C"/>
    <w:rsid w:val="001236E5"/>
    <w:rsid w:val="001C5876"/>
    <w:rsid w:val="00317C1C"/>
    <w:rsid w:val="0034601F"/>
    <w:rsid w:val="007E1B4E"/>
    <w:rsid w:val="00A02477"/>
    <w:rsid w:val="00A40C62"/>
    <w:rsid w:val="00B36FE1"/>
    <w:rsid w:val="00E523C1"/>
    <w:rsid w:val="00E843AA"/>
    <w:rsid w:val="00F101FC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FC6"/>
  <w15:chartTrackingRefBased/>
  <w15:docId w15:val="{F3F1694E-FF6D-4390-8540-8EEDC40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C1C"/>
    <w:pPr>
      <w:ind w:left="720"/>
      <w:contextualSpacing/>
    </w:pPr>
  </w:style>
  <w:style w:type="character" w:styleId="a5">
    <w:name w:val="Strong"/>
    <w:basedOn w:val="a0"/>
    <w:uiPriority w:val="22"/>
    <w:qFormat/>
    <w:rsid w:val="00317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Ганиева</dc:creator>
  <cp:keywords/>
  <dc:description/>
  <cp:lastModifiedBy>Екатерина Ганиева</cp:lastModifiedBy>
  <cp:revision>2</cp:revision>
  <dcterms:created xsi:type="dcterms:W3CDTF">2025-10-20T20:09:00Z</dcterms:created>
  <dcterms:modified xsi:type="dcterms:W3CDTF">2025-10-21T12:09:00Z</dcterms:modified>
</cp:coreProperties>
</file>